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DA GRANDE DOURADOS</w:t>
      </w:r>
    </w:p>
    <w:p w:rsidR="00000000" w:rsidDel="00000000" w:rsidP="00000000" w:rsidRDefault="00000000" w:rsidRPr="00000000" w14:paraId="00000002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FACULDADE DE CIÊNCIAS AGRARIAS</w:t>
      </w:r>
    </w:p>
    <w:p w:rsidR="00000000" w:rsidDel="00000000" w:rsidP="00000000" w:rsidRDefault="00000000" w:rsidRPr="00000000" w14:paraId="00000003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1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 DO TRABALHO DE CONCLUSÃO DE CURSO</w:t>
      </w:r>
    </w:p>
    <w:p w:rsidR="00000000" w:rsidDel="00000000" w:rsidP="00000000" w:rsidRDefault="00000000" w:rsidRPr="00000000" w14:paraId="0000000B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 COMPLETO DO AUTOR</w:t>
      </w:r>
    </w:p>
    <w:p w:rsidR="00000000" w:rsidDel="00000000" w:rsidP="00000000" w:rsidRDefault="00000000" w:rsidRPr="00000000" w14:paraId="00000013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51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DOURADOS</w:t>
      </w:r>
    </w:p>
    <w:p w:rsidR="00000000" w:rsidDel="00000000" w:rsidP="00000000" w:rsidRDefault="00000000" w:rsidRPr="00000000" w14:paraId="0000001C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MATO GROSSO DO SUL</w:t>
      </w:r>
    </w:p>
    <w:p w:rsidR="00000000" w:rsidDel="00000000" w:rsidP="00000000" w:rsidRDefault="00000000" w:rsidRPr="00000000" w14:paraId="0000001D">
      <w:pPr>
        <w:tabs>
          <w:tab w:val="left" w:pos="851"/>
        </w:tabs>
        <w:jc w:val="center"/>
        <w:rPr>
          <w:b w:val="1"/>
          <w:sz w:val="28"/>
          <w:szCs w:val="28"/>
        </w:rPr>
        <w:sectPr>
          <w:headerReference r:id="rId9" w:type="default"/>
          <w:pgSz w:h="16838" w:w="11906" w:orient="portrait"/>
          <w:pgMar w:bottom="1134" w:top="1701" w:left="1701" w:right="1134" w:header="709" w:footer="709"/>
          <w:pgNumType w:start="1"/>
          <w:titlePg w:val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E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DO TRABALHO DE CONCLUSÃO DE CURSO</w:t>
      </w:r>
    </w:p>
    <w:p w:rsidR="00000000" w:rsidDel="00000000" w:rsidP="00000000" w:rsidRDefault="00000000" w:rsidRPr="00000000" w14:paraId="0000001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Nome completo do autor</w:t>
      </w:r>
    </w:p>
    <w:p w:rsidR="00000000" w:rsidDel="00000000" w:rsidP="00000000" w:rsidRDefault="00000000" w:rsidRPr="00000000" w14:paraId="0000002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51"/>
          <w:tab w:val="left" w:pos="39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Orientador: Prof. Dr. Nome completo do orientador</w:t>
      </w:r>
    </w:p>
    <w:p w:rsidR="00000000" w:rsidDel="00000000" w:rsidP="00000000" w:rsidRDefault="00000000" w:rsidRPr="00000000" w14:paraId="0000002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51"/>
        </w:tabs>
        <w:spacing w:line="240" w:lineRule="auto"/>
        <w:ind w:left="3969" w:firstLine="0"/>
        <w:rPr/>
      </w:pPr>
      <w:r w:rsidDel="00000000" w:rsidR="00000000" w:rsidRPr="00000000">
        <w:rPr>
          <w:rtl w:val="0"/>
        </w:rPr>
        <w:t xml:space="preserve">Trabalho de Conclusão de Curso apresentado à Universidade Federal da Grande Dourados, como parte dos requisitos para obtenção do título de Engenheiro Agrônomo.</w:t>
      </w:r>
    </w:p>
    <w:p w:rsidR="00000000" w:rsidDel="00000000" w:rsidP="00000000" w:rsidRDefault="00000000" w:rsidRPr="00000000" w14:paraId="0000003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Dourados</w:t>
      </w:r>
    </w:p>
    <w:p w:rsidR="00000000" w:rsidDel="00000000" w:rsidP="00000000" w:rsidRDefault="00000000" w:rsidRPr="00000000" w14:paraId="0000003C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Mato Grosso do Sul</w:t>
      </w:r>
    </w:p>
    <w:p w:rsidR="00000000" w:rsidDel="00000000" w:rsidP="00000000" w:rsidRDefault="00000000" w:rsidRPr="00000000" w14:paraId="0000003D">
      <w:pPr>
        <w:tabs>
          <w:tab w:val="left" w:pos="851"/>
        </w:tabs>
        <w:jc w:val="center"/>
        <w:rPr/>
        <w:sectPr>
          <w:type w:val="nextPage"/>
          <w:pgSz w:h="16838" w:w="11906" w:orient="portrait"/>
          <w:pgMar w:bottom="1134" w:top="1701" w:left="1701" w:right="1134" w:header="709" w:footer="709"/>
          <w:titlePg w:val="1"/>
        </w:sectPr>
      </w:pPr>
      <w:r w:rsidDel="00000000" w:rsidR="00000000" w:rsidRPr="00000000">
        <w:rPr>
          <w:rtl w:val="0"/>
        </w:rPr>
        <w:t xml:space="preserve">2021</w:t>
      </w:r>
    </w:p>
    <w:p w:rsidR="00000000" w:rsidDel="00000000" w:rsidP="00000000" w:rsidRDefault="00000000" w:rsidRPr="00000000" w14:paraId="0000003E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mc:AlternateContent>
          <mc:Choice Requires="wpg">
            <w:drawing>
              <wp:inline distB="0" distT="0" distL="0" distR="0">
                <wp:extent cx="4019500" cy="2331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2600" y="2620800"/>
                          <a:ext cx="4006800" cy="23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Espaço reservado para a ficha catalográfica.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019500" cy="23311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00" cy="2331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851"/>
        </w:tabs>
        <w:rPr>
          <w:b w:val="1"/>
          <w:sz w:val="28"/>
          <w:szCs w:val="28"/>
        </w:rPr>
        <w:sectPr>
          <w:type w:val="nextPage"/>
          <w:pgSz w:h="16838" w:w="11906" w:orient="portrait"/>
          <w:pgMar w:bottom="1134" w:top="1701" w:left="1701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85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DO TRABALHO DE CONCLUSÃO DE CURSO</w:t>
      </w:r>
    </w:p>
    <w:p w:rsidR="00000000" w:rsidDel="00000000" w:rsidP="00000000" w:rsidRDefault="00000000" w:rsidRPr="00000000" w14:paraId="00000055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Por</w:t>
      </w:r>
    </w:p>
    <w:p w:rsidR="00000000" w:rsidDel="00000000" w:rsidP="00000000" w:rsidRDefault="00000000" w:rsidRPr="00000000" w14:paraId="00000058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Nome completo do autor</w:t>
      </w:r>
    </w:p>
    <w:p w:rsidR="00000000" w:rsidDel="00000000" w:rsidP="00000000" w:rsidRDefault="00000000" w:rsidRPr="00000000" w14:paraId="0000005B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Trabalho de Conclusão de Curso apresentado como parte dos requisitos exigidos para obtenção do título de ENGENHEIRO AGRÔNOMO</w:t>
      </w:r>
    </w:p>
    <w:p w:rsidR="00000000" w:rsidDel="00000000" w:rsidP="00000000" w:rsidRDefault="00000000" w:rsidRPr="00000000" w14:paraId="0000005E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Aprovado em: 08 de setembro de 2021.</w:t>
      </w:r>
    </w:p>
    <w:p w:rsidR="00000000" w:rsidDel="00000000" w:rsidP="00000000" w:rsidRDefault="00000000" w:rsidRPr="00000000" w14:paraId="0000006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67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Prof. Dr. Nome completo do orientador</w:t>
      </w:r>
    </w:p>
    <w:p w:rsidR="00000000" w:rsidDel="00000000" w:rsidP="00000000" w:rsidRDefault="00000000" w:rsidRPr="00000000" w14:paraId="00000068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Orientador – UFGD/FCA</w:t>
      </w:r>
    </w:p>
    <w:p w:rsidR="00000000" w:rsidDel="00000000" w:rsidP="00000000" w:rsidRDefault="00000000" w:rsidRPr="00000000" w14:paraId="0000006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6C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Prof. Dr. Nome completo do 1º membro</w:t>
      </w:r>
    </w:p>
    <w:p w:rsidR="00000000" w:rsidDel="00000000" w:rsidP="00000000" w:rsidRDefault="00000000" w:rsidRPr="00000000" w14:paraId="0000006D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Membro da banca – UFGD/FCA</w:t>
      </w:r>
    </w:p>
    <w:p w:rsidR="00000000" w:rsidDel="00000000" w:rsidP="00000000" w:rsidRDefault="00000000" w:rsidRPr="00000000" w14:paraId="0000006E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71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Prof. Dr. Nome completo do 2º membro</w:t>
      </w:r>
    </w:p>
    <w:p w:rsidR="00000000" w:rsidDel="00000000" w:rsidP="00000000" w:rsidRDefault="00000000" w:rsidRPr="00000000" w14:paraId="00000072">
      <w:pPr>
        <w:tabs>
          <w:tab w:val="left" w:pos="851"/>
        </w:tabs>
        <w:jc w:val="center"/>
        <w:rPr/>
        <w:sectPr>
          <w:type w:val="nextPage"/>
          <w:pgSz w:h="16838" w:w="11906" w:orient="portrait"/>
          <w:pgMar w:bottom="1134" w:top="1701" w:left="1701" w:right="1134" w:header="709" w:footer="709"/>
          <w:titlePg w:val="1"/>
        </w:sectPr>
      </w:pPr>
      <w:r w:rsidDel="00000000" w:rsidR="00000000" w:rsidRPr="00000000">
        <w:rPr>
          <w:rtl w:val="0"/>
        </w:rPr>
        <w:t xml:space="preserve">Membro da banca – UFGD/FCA</w:t>
      </w:r>
    </w:p>
    <w:p w:rsidR="00000000" w:rsidDel="00000000" w:rsidP="00000000" w:rsidRDefault="00000000" w:rsidRPr="00000000" w14:paraId="00000073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Dedicatória (Opcional)</w:t>
      </w:r>
    </w:p>
    <w:p w:rsidR="00000000" w:rsidDel="00000000" w:rsidP="00000000" w:rsidRDefault="00000000" w:rsidRPr="00000000" w14:paraId="00000074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851"/>
        </w:tabs>
        <w:jc w:val="center"/>
        <w:rPr/>
        <w:sectPr>
          <w:type w:val="nextPage"/>
          <w:pgSz w:h="16838" w:w="11906" w:orient="portrait"/>
          <w:pgMar w:bottom="1134" w:top="1701" w:left="1701" w:right="1134" w:header="1134" w:footer="709"/>
          <w:pgNumType w:start="3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AGRADECIMENTOS</w:t>
      </w:r>
    </w:p>
    <w:p w:rsidR="00000000" w:rsidDel="00000000" w:rsidP="00000000" w:rsidRDefault="00000000" w:rsidRPr="00000000" w14:paraId="0000008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À... 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...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... órgão financiador (Instituição, empresa,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... pessoas que colaboraram com o trabalho (campo, laboratório, estatística, etc.)</w:t>
      </w:r>
    </w:p>
    <w:p w:rsidR="00000000" w:rsidDel="00000000" w:rsidP="00000000" w:rsidRDefault="00000000" w:rsidRPr="00000000" w14:paraId="0000008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851"/>
        </w:tabs>
        <w:jc w:val="center"/>
        <w:rPr/>
      </w:pPr>
      <w:r w:rsidDel="00000000" w:rsidR="00000000" w:rsidRPr="00000000">
        <w:rPr>
          <w:rtl w:val="0"/>
        </w:rPr>
        <w:t xml:space="preserve">Epígrafe (Opcional)</w:t>
      </w:r>
    </w:p>
    <w:p w:rsidR="00000000" w:rsidDel="00000000" w:rsidP="00000000" w:rsidRDefault="00000000" w:rsidRPr="00000000" w14:paraId="0000009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851"/>
          <w:tab w:val="left" w:pos="2606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851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SOBRENOME, Nome. </w:t>
      </w:r>
      <w:r w:rsidDel="00000000" w:rsidR="00000000" w:rsidRPr="00000000">
        <w:rPr>
          <w:b w:val="1"/>
          <w:rtl w:val="0"/>
        </w:rPr>
        <w:t xml:space="preserve">Título do Trabalho de Conclusão de Curso. </w:t>
      </w:r>
      <w:r w:rsidDel="00000000" w:rsidR="00000000" w:rsidRPr="00000000">
        <w:rPr>
          <w:rtl w:val="0"/>
        </w:rPr>
        <w:t xml:space="preserve">2020. XX f. Trabalho de Conclusão de Curso (Bacharelado em Engenharia Agronômica) – Faculdade de Ciências Agrárias, Universidade Federal da Grande Dourados, Dourados,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</w:t>
      </w:r>
    </w:p>
    <w:p w:rsidR="00000000" w:rsidDel="00000000" w:rsidP="00000000" w:rsidRDefault="00000000" w:rsidRPr="00000000" w14:paraId="000000A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851"/>
        </w:tabs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 texto do resumo deve ser redigido em parágrafo único, sem recuo na primeira linha, espaçamento simples entre linhas (1,0) e com alinhamento justificado. O texto do resumo deve possuir entre 150 e 500 palavras, ressaltando a importância, o objetivo, a metodologia, os resultados e as conclusões do TCC.</w:t>
      </w:r>
    </w:p>
    <w:p w:rsidR="00000000" w:rsidDel="00000000" w:rsidP="00000000" w:rsidRDefault="00000000" w:rsidRPr="00000000" w14:paraId="000000A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851"/>
        </w:tabs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Palavra 1. Palavra 2. Palavra 3. Palavra 4. Palavra 5.</w:t>
      </w:r>
    </w:p>
    <w:p w:rsidR="00000000" w:rsidDel="00000000" w:rsidP="00000000" w:rsidRDefault="00000000" w:rsidRPr="00000000" w14:paraId="000000A5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A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Nesta página deve ser regida uma tradução fiel, para a língua inglesa, da página anterior.</w:t>
      </w:r>
    </w:p>
    <w:p w:rsidR="00000000" w:rsidDel="00000000" w:rsidP="00000000" w:rsidRDefault="00000000" w:rsidRPr="00000000" w14:paraId="000000B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FIGURAS (OPCIONAL)</w:t>
      </w:r>
    </w:p>
    <w:p w:rsidR="00000000" w:rsidDel="00000000" w:rsidP="00000000" w:rsidRDefault="00000000" w:rsidRPr="00000000" w14:paraId="000000B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TABELAS (OPCIONAL)</w:t>
      </w:r>
    </w:p>
    <w:p w:rsidR="00000000" w:rsidDel="00000000" w:rsidP="00000000" w:rsidRDefault="00000000" w:rsidRPr="00000000" w14:paraId="000000C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Title"/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Sumário</w:t>
      </w:r>
    </w:p>
    <w:p w:rsidR="00000000" w:rsidDel="00000000" w:rsidP="00000000" w:rsidRDefault="00000000" w:rsidRPr="00000000" w14:paraId="000000E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431" w:right="0" w:hanging="43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Página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E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Introdução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Revisão de literatura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061"/>
            </w:tabs>
            <w:spacing w:after="0" w:before="0" w:line="360" w:lineRule="auto"/>
            <w:ind w:left="2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Subtítulo de ordem 1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061"/>
            </w:tabs>
            <w:spacing w:after="0" w:before="0" w:line="360" w:lineRule="auto"/>
            <w:ind w:left="48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2.1.1 Subtítulo de ordem 2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061"/>
            </w:tabs>
            <w:spacing w:after="0" w:before="0" w:line="360" w:lineRule="auto"/>
            <w:ind w:left="7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2.1.1.1 Subtítulo de ordem 3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51"/>
              <w:tab w:val="right" w:pos="9061"/>
            </w:tabs>
            <w:spacing w:after="0" w:before="0" w:line="360" w:lineRule="auto"/>
            <w:ind w:left="96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2.1.1.1.1 Subtítulo de ordem 4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Material e métodos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Resultados e discussão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Conclusões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Referências bibliográficas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3">
          <w:pPr>
            <w:tabs>
              <w:tab w:val="left" w:pos="851"/>
            </w:tabs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F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10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851"/>
        </w:tabs>
        <w:ind w:firstLine="851"/>
        <w:rPr/>
      </w:pPr>
      <w:r w:rsidDel="00000000" w:rsidR="00000000" w:rsidRPr="00000000">
        <w:rPr>
          <w:rtl w:val="0"/>
        </w:rPr>
        <w:t xml:space="preserve">O texto deverá ser digitado em espaço um e meio (1,5), utilizando a fonte Times New Roman, tamanho 12. </w:t>
      </w:r>
    </w:p>
    <w:p w:rsidR="00000000" w:rsidDel="00000000" w:rsidP="00000000" w:rsidRDefault="00000000" w:rsidRPr="00000000" w14:paraId="00000104">
      <w:pPr>
        <w:tabs>
          <w:tab w:val="left" w:pos="851"/>
        </w:tabs>
        <w:ind w:firstLine="851"/>
        <w:rPr/>
      </w:pPr>
      <w:r w:rsidDel="00000000" w:rsidR="00000000" w:rsidRPr="00000000">
        <w:rPr>
          <w:rtl w:val="0"/>
        </w:rPr>
        <w:t xml:space="preserve">Os parágrafos devem iniciar 1,5 cm a partir da margem esquerda e não serão separados entre si por espaço. </w:t>
      </w:r>
    </w:p>
    <w:p w:rsidR="00000000" w:rsidDel="00000000" w:rsidP="00000000" w:rsidRDefault="00000000" w:rsidRPr="00000000" w14:paraId="00000105">
      <w:pPr>
        <w:tabs>
          <w:tab w:val="left" w:pos="851"/>
        </w:tabs>
        <w:ind w:firstLine="851"/>
        <w:rPr/>
      </w:pPr>
      <w:r w:rsidDel="00000000" w:rsidR="00000000" w:rsidRPr="00000000">
        <w:rPr>
          <w:rtl w:val="0"/>
        </w:rPr>
        <w:t xml:space="preserve">As margens devem ter as seguintes dimensões: superior e esquerda 3,0 cm; inferior e direita 2,0 cm.</w:t>
      </w:r>
    </w:p>
    <w:p w:rsidR="00000000" w:rsidDel="00000000" w:rsidP="00000000" w:rsidRDefault="00000000" w:rsidRPr="00000000" w14:paraId="0000010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Revisão </w:t>
      </w:r>
      <w:r w:rsidDel="00000000" w:rsidR="00000000" w:rsidRPr="00000000">
        <w:rPr>
          <w:color w:val="ff0000"/>
          <w:rtl w:val="0"/>
        </w:rPr>
        <w:t xml:space="preserve">Bibliográfica</w:t>
      </w:r>
    </w:p>
    <w:p w:rsidR="00000000" w:rsidDel="00000000" w:rsidP="00000000" w:rsidRDefault="00000000" w:rsidRPr="00000000" w14:paraId="0000010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2"/>
        <w:numPr>
          <w:ilvl w:val="1"/>
          <w:numId w:val="1"/>
        </w:numPr>
        <w:tabs>
          <w:tab w:val="left" w:pos="851"/>
        </w:tabs>
        <w:ind w:left="576" w:hanging="576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Subtítulo de ordem 1</w:t>
      </w:r>
    </w:p>
    <w:p w:rsidR="00000000" w:rsidDel="00000000" w:rsidP="00000000" w:rsidRDefault="00000000" w:rsidRPr="00000000" w14:paraId="0000010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1.</w:t>
      </w:r>
    </w:p>
    <w:p w:rsidR="00000000" w:rsidDel="00000000" w:rsidP="00000000" w:rsidRDefault="00000000" w:rsidRPr="00000000" w14:paraId="0000010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3"/>
        <w:numPr>
          <w:ilvl w:val="2"/>
          <w:numId w:val="1"/>
        </w:numPr>
        <w:tabs>
          <w:tab w:val="left" w:pos="851"/>
        </w:tabs>
        <w:ind w:left="720" w:hanging="720"/>
        <w:rPr/>
      </w:pPr>
      <w:bookmarkStart w:colFirst="0" w:colLast="0" w:name="_heading=h.2et92p0" w:id="4"/>
      <w:bookmarkEnd w:id="4"/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Subtítulo de ordem 2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2.</w:t>
      </w:r>
    </w:p>
    <w:p w:rsidR="00000000" w:rsidDel="00000000" w:rsidP="00000000" w:rsidRDefault="00000000" w:rsidRPr="00000000" w14:paraId="0000011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4"/>
        <w:numPr>
          <w:ilvl w:val="3"/>
          <w:numId w:val="1"/>
        </w:numPr>
        <w:tabs>
          <w:tab w:val="left" w:pos="851"/>
        </w:tabs>
        <w:ind w:left="864" w:hanging="864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Subtítulo de ordem 3</w:t>
      </w:r>
    </w:p>
    <w:p w:rsidR="00000000" w:rsidDel="00000000" w:rsidP="00000000" w:rsidRDefault="00000000" w:rsidRPr="00000000" w14:paraId="0000011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3.</w:t>
      </w:r>
    </w:p>
    <w:p w:rsidR="00000000" w:rsidDel="00000000" w:rsidP="00000000" w:rsidRDefault="00000000" w:rsidRPr="00000000" w14:paraId="0000011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5"/>
        <w:numPr>
          <w:ilvl w:val="4"/>
          <w:numId w:val="1"/>
        </w:numPr>
        <w:tabs>
          <w:tab w:val="left" w:pos="851"/>
        </w:tabs>
        <w:ind w:left="1008" w:hanging="1008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Subtítulo de ordem 4</w:t>
      </w:r>
    </w:p>
    <w:p w:rsidR="00000000" w:rsidDel="00000000" w:rsidP="00000000" w:rsidRDefault="00000000" w:rsidRPr="00000000" w14:paraId="0000011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851"/>
        </w:tabs>
        <w:rPr/>
      </w:pPr>
      <w:r w:rsidDel="00000000" w:rsidR="00000000" w:rsidRPr="00000000">
        <w:rPr>
          <w:rtl w:val="0"/>
        </w:rPr>
        <w:tab/>
        <w:t xml:space="preserve">Texto referente ao subtítulo de ordem 4.</w:t>
      </w:r>
    </w:p>
    <w:p w:rsidR="00000000" w:rsidDel="00000000" w:rsidP="00000000" w:rsidRDefault="00000000" w:rsidRPr="00000000" w14:paraId="0000011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Material e métodos</w:t>
      </w:r>
    </w:p>
    <w:p w:rsidR="00000000" w:rsidDel="00000000" w:rsidP="00000000" w:rsidRDefault="00000000" w:rsidRPr="00000000" w14:paraId="0000012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Resultados e discussão</w:t>
      </w:r>
    </w:p>
    <w:p w:rsidR="00000000" w:rsidDel="00000000" w:rsidP="00000000" w:rsidRDefault="00000000" w:rsidRPr="00000000" w14:paraId="0000012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Conclusões</w:t>
      </w:r>
    </w:p>
    <w:p w:rsidR="00000000" w:rsidDel="00000000" w:rsidP="00000000" w:rsidRDefault="00000000" w:rsidRPr="00000000" w14:paraId="00000134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851"/>
        </w:tabs>
        <w:rPr/>
        <w:sectPr>
          <w:type w:val="nextPage"/>
          <w:pgSz w:h="16838" w:w="11906" w:orient="portrait"/>
          <w:pgMar w:bottom="1134" w:top="1701" w:left="1701" w:right="1134" w:header="1134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1"/>
        <w:numPr>
          <w:ilvl w:val="0"/>
          <w:numId w:val="1"/>
        </w:numPr>
        <w:tabs>
          <w:tab w:val="left" w:pos="851"/>
        </w:tabs>
        <w:ind w:left="432" w:hanging="432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Referências bibliográficas</w:t>
      </w:r>
    </w:p>
    <w:p w:rsidR="00000000" w:rsidDel="00000000" w:rsidP="00000000" w:rsidRDefault="00000000" w:rsidRPr="00000000" w14:paraId="0000013E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Listar, em ordem alfabética, todas as referências bibliográficas citadas na redação do TCC.</w:t>
      </w:r>
    </w:p>
    <w:p w:rsidR="00000000" w:rsidDel="00000000" w:rsidP="00000000" w:rsidRDefault="00000000" w:rsidRPr="00000000" w14:paraId="00000141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Redigir as referências de acordo com a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ABNT NBR 6023:2018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142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Utilizar espaçamento entre linhas simples (1,0) e alinhamento justificado. Para que fique um espaço entre uma referência e outra deve-se configurar o parâmetro “Depois” ou “Após”, do espaçamento entre parágrafos, para 12 pt.</w:t>
      </w:r>
    </w:p>
    <w:p w:rsidR="00000000" w:rsidDel="00000000" w:rsidP="00000000" w:rsidRDefault="00000000" w:rsidRPr="00000000" w14:paraId="00000143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Exemplos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85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Livros</w:t>
      </w:r>
    </w:p>
    <w:p w:rsidR="00000000" w:rsidDel="00000000" w:rsidP="00000000" w:rsidRDefault="00000000" w:rsidRPr="00000000" w14:paraId="00000146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REIS, D. R. </w:t>
      </w:r>
      <w:r w:rsidDel="00000000" w:rsidR="00000000" w:rsidRPr="00000000">
        <w:rPr>
          <w:b w:val="1"/>
          <w:rtl w:val="0"/>
        </w:rPr>
        <w:t xml:space="preserve">Gestão da inovação tecnológica.</w:t>
      </w:r>
      <w:r w:rsidDel="00000000" w:rsidR="00000000" w:rsidRPr="00000000">
        <w:rPr>
          <w:rtl w:val="0"/>
        </w:rPr>
        <w:t xml:space="preserve"> 2. ed. Barueri: Manole, 2008. 206 p.</w:t>
      </w:r>
    </w:p>
    <w:p w:rsidR="00000000" w:rsidDel="00000000" w:rsidP="00000000" w:rsidRDefault="00000000" w:rsidRPr="00000000" w14:paraId="00000147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LANDAU, L.; CUNHA, G. G.; HANGUENAUER, C. (org.). </w:t>
      </w:r>
      <w:r w:rsidDel="00000000" w:rsidR="00000000" w:rsidRPr="00000000">
        <w:rPr>
          <w:b w:val="1"/>
          <w:rtl w:val="0"/>
        </w:rPr>
        <w:t xml:space="preserve">Pesquisa em realidade virtual e aumentada</w:t>
      </w:r>
      <w:r w:rsidDel="00000000" w:rsidR="00000000" w:rsidRPr="00000000">
        <w:rPr>
          <w:rtl w:val="0"/>
        </w:rPr>
        <w:t xml:space="preserve">. 1. ed. Curitiba: Editora CRV, 2014. 164 p.</w:t>
      </w:r>
    </w:p>
    <w:p w:rsidR="00000000" w:rsidDel="00000000" w:rsidP="00000000" w:rsidRDefault="00000000" w:rsidRPr="00000000" w14:paraId="00000148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OMS - Organização Mundial da Saúde. </w:t>
      </w:r>
      <w:r w:rsidDel="00000000" w:rsidR="00000000" w:rsidRPr="00000000">
        <w:rPr>
          <w:b w:val="1"/>
          <w:rtl w:val="0"/>
        </w:rPr>
        <w:t xml:space="preserve">Mulheres e saúde</w:t>
      </w:r>
      <w:r w:rsidDel="00000000" w:rsidR="00000000" w:rsidRPr="00000000">
        <w:rPr>
          <w:rtl w:val="0"/>
        </w:rPr>
        <w:t xml:space="preserve">: evidências de hoje: agenda de amanhã. Geneva: OMS, 2009. 92 p. Disponível em: https://www.who.int/eportuguese/publications/ Mulheres_Saude.pdf. Acesso em: 8 jan. 2019.</w:t>
      </w:r>
    </w:p>
    <w:p w:rsidR="00000000" w:rsidDel="00000000" w:rsidP="00000000" w:rsidRDefault="00000000" w:rsidRPr="00000000" w14:paraId="00000149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RABELLO, L. S. </w:t>
      </w:r>
      <w:r w:rsidDel="00000000" w:rsidR="00000000" w:rsidRPr="00000000">
        <w:rPr>
          <w:b w:val="1"/>
          <w:rtl w:val="0"/>
        </w:rPr>
        <w:t xml:space="preserve">Promoção da saúde: a construção social de um conceito em perspectiva comparada.</w:t>
      </w:r>
      <w:r w:rsidDel="00000000" w:rsidR="00000000" w:rsidRPr="00000000">
        <w:rPr>
          <w:rtl w:val="0"/>
        </w:rPr>
        <w:t xml:space="preserve"> Rio de Janeiro: Fiocruz, 2010. E-book. 220 p. DOI 10.7476/9788575413524. Disponível em: http://books.scielo.org/id/z7jxb/epub/rabello-9788575413524.epub. Acesso em: 8 jan. 2019.</w:t>
      </w:r>
    </w:p>
    <w:p w:rsidR="00000000" w:rsidDel="00000000" w:rsidP="00000000" w:rsidRDefault="00000000" w:rsidRPr="00000000" w14:paraId="0000014A">
      <w:pPr>
        <w:tabs>
          <w:tab w:val="left" w:pos="851"/>
        </w:tabs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Livros em partes</w:t>
      </w:r>
    </w:p>
    <w:p w:rsidR="00000000" w:rsidDel="00000000" w:rsidP="00000000" w:rsidRDefault="00000000" w:rsidRPr="00000000" w14:paraId="0000014B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BACHEGA, K.; ACCETTURI, E. Transplantes de tecido ósseo no Brasil: uma história segura de sucesso da odontologia. In: SANTOS, P. S. S. et al. (org.). </w:t>
      </w:r>
      <w:r w:rsidDel="00000000" w:rsidR="00000000" w:rsidRPr="00000000">
        <w:rPr>
          <w:b w:val="1"/>
          <w:rtl w:val="0"/>
        </w:rPr>
        <w:t xml:space="preserve">Odontologia em transplante de órgãos e tecidos</w:t>
      </w:r>
      <w:r w:rsidDel="00000000" w:rsidR="00000000" w:rsidRPr="00000000">
        <w:rPr>
          <w:rtl w:val="0"/>
        </w:rPr>
        <w:t xml:space="preserve">. Curitiba: Editora CRV, 2018. cap. 7, p. 109-127.</w:t>
      </w:r>
    </w:p>
    <w:p w:rsidR="00000000" w:rsidDel="00000000" w:rsidP="00000000" w:rsidRDefault="00000000" w:rsidRPr="00000000" w14:paraId="0000014C">
      <w:pPr>
        <w:tabs>
          <w:tab w:val="left" w:pos="851"/>
        </w:tabs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Trabalhos Acadêmicos</w:t>
      </w:r>
    </w:p>
    <w:p w:rsidR="00000000" w:rsidDel="00000000" w:rsidP="00000000" w:rsidRDefault="00000000" w:rsidRPr="00000000" w14:paraId="0000014D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POLZIN, A. C. Z. </w:t>
      </w:r>
      <w:r w:rsidDel="00000000" w:rsidR="00000000" w:rsidRPr="00000000">
        <w:rPr>
          <w:b w:val="1"/>
          <w:rtl w:val="0"/>
        </w:rPr>
        <w:t xml:space="preserve">Material didático para capacitação de fonoaudiólogos no tratamento das alterações de fala na disfunção velofaríngea</w:t>
      </w:r>
      <w:r w:rsidDel="00000000" w:rsidR="00000000" w:rsidRPr="00000000">
        <w:rPr>
          <w:rtl w:val="0"/>
        </w:rPr>
        <w:t xml:space="preserve">. 2017. 155 p. Dissertação (Mestrado em Distúrbios da Comunicação) - Faculdade de Odontologia de Bauru, Universidade de São Paulo, Bauru, 2017.</w:t>
      </w:r>
    </w:p>
    <w:p w:rsidR="00000000" w:rsidDel="00000000" w:rsidP="00000000" w:rsidRDefault="00000000" w:rsidRPr="00000000" w14:paraId="0000014E">
      <w:pPr>
        <w:tabs>
          <w:tab w:val="left" w:pos="851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CUNHA, T. C. F. </w:t>
      </w:r>
      <w:r w:rsidDel="00000000" w:rsidR="00000000" w:rsidRPr="00000000">
        <w:rPr>
          <w:b w:val="1"/>
          <w:rtl w:val="0"/>
        </w:rPr>
        <w:t xml:space="preserve">Investigação genética de casos de deficiência intelectual em populações consanguíneas do sertão paraibano.</w:t>
      </w:r>
      <w:r w:rsidDel="00000000" w:rsidR="00000000" w:rsidRPr="00000000">
        <w:rPr>
          <w:rtl w:val="0"/>
        </w:rPr>
        <w:t xml:space="preserve"> 2015. 76 f. Tese (Doutorado em Biotecnologia) - Rede Nordeste de Bioteconologia, João Pessoa, 2015. Disponível em: https://repositorio.ufpb.br/jspui/ handle/tede/9816. Acesso em: 8 jan. 2019</w:t>
      </w:r>
    </w:p>
    <w:p w:rsidR="00000000" w:rsidDel="00000000" w:rsidP="00000000" w:rsidRDefault="00000000" w:rsidRPr="00000000" w14:paraId="0000014F">
      <w:pPr>
        <w:tabs>
          <w:tab w:val="left" w:pos="85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Artigos de periódicos</w:t>
      </w:r>
    </w:p>
    <w:p w:rsidR="00000000" w:rsidDel="00000000" w:rsidP="00000000" w:rsidRDefault="00000000" w:rsidRPr="00000000" w14:paraId="00000150">
      <w:pPr>
        <w:tabs>
          <w:tab w:val="left" w:pos="851"/>
        </w:tabs>
        <w:rPr/>
      </w:pPr>
      <w:r w:rsidDel="00000000" w:rsidR="00000000" w:rsidRPr="00000000">
        <w:rPr>
          <w:rtl w:val="0"/>
        </w:rPr>
        <w:t xml:space="preserve">KORONA-GLOWNIAK, I.; NIEDZIELSKI, A.; MALM, A. Upper respiratory colonization by Streptococcus pneumoniae in healthy pre-school childre in south-east Poland. </w:t>
      </w:r>
      <w:r w:rsidDel="00000000" w:rsidR="00000000" w:rsidRPr="00000000">
        <w:rPr>
          <w:b w:val="1"/>
          <w:rtl w:val="0"/>
        </w:rPr>
        <w:t xml:space="preserve">Int J Pediatr Otorhinolaryngol</w:t>
      </w:r>
      <w:r w:rsidDel="00000000" w:rsidR="00000000" w:rsidRPr="00000000">
        <w:rPr>
          <w:rtl w:val="0"/>
        </w:rPr>
        <w:t xml:space="preserve">, Amsterdam, v. 75, n. 12, p. 1529-1534, Dec. 2011. DOI 10.1016/j. ijporl.2011.08.021. Disponível em: https://doi.org/10.1016/j.ijporl.2011.08.021. Acesso em: 8 jan. 2019.</w:t>
      </w:r>
    </w:p>
    <w:sectPr>
      <w:type w:val="nextPage"/>
      <w:pgSz w:h="16838" w:w="11906" w:orient="portrait"/>
      <w:pgMar w:bottom="1134" w:top="1701" w:left="1701" w:right="1134" w:header="1134" w:footer="709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via Maria Chamma Davide" w:id="1" w:date="2021-03-25T19:49:14Z"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Sugiro complementarmos colocando exemplos</w:t>
      </w:r>
    </w:p>
  </w:comment>
  <w:comment w:author="Livia Maria Chamma Davide" w:id="0" w:date="2021-03-25T19:49:38Z"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negrito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53" w15:done="0"/>
  <w15:commentEx w15:paraId="0000015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tabs>
          <w:tab w:val="left" w:pos="851"/>
        </w:tabs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431" w:hanging="43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ind w:left="578" w:hanging="578"/>
    </w:pPr>
    <w:rPr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ind w:left="862" w:hanging="862"/>
    </w:pPr>
    <w:rPr/>
  </w:style>
  <w:style w:type="paragraph" w:styleId="Heading5">
    <w:name w:val="heading 5"/>
    <w:basedOn w:val="Normal"/>
    <w:next w:val="Normal"/>
    <w:pPr>
      <w:keepNext w:val="1"/>
      <w:keepLines w:val="1"/>
      <w:ind w:left="1009" w:hanging="1009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Normal" w:default="1">
    <w:name w:val="Normal"/>
    <w:aliases w:val="Texto"/>
    <w:qFormat w:val="1"/>
    <w:rsid w:val="002D092F"/>
    <w:pPr>
      <w:tabs>
        <w:tab w:val="left" w:pos="851"/>
      </w:tabs>
      <w:jc w:val="both"/>
    </w:pPr>
  </w:style>
  <w:style w:type="paragraph" w:styleId="Ttulo1">
    <w:name w:val="heading 1"/>
    <w:aliases w:val="Título de seção"/>
    <w:basedOn w:val="Normal"/>
    <w:next w:val="Normal"/>
    <w:link w:val="Ttulo1Char"/>
    <w:uiPriority w:val="9"/>
    <w:qFormat w:val="1"/>
    <w:rsid w:val="00FA61E4"/>
    <w:pPr>
      <w:keepNext w:val="1"/>
      <w:keepLines w:val="1"/>
      <w:numPr>
        <w:numId w:val="2"/>
      </w:numPr>
      <w:ind w:left="431" w:hanging="431"/>
      <w:outlineLvl w:val="0"/>
    </w:pPr>
    <w:rPr>
      <w:rFonts w:cstheme="majorBidi" w:eastAsiaTheme="majorEastAsia"/>
      <w:b w:val="1"/>
      <w:caps w:val="1"/>
      <w:szCs w:val="32"/>
    </w:rPr>
  </w:style>
  <w:style w:type="paragraph" w:styleId="Ttulo2">
    <w:name w:val="heading 2"/>
    <w:aliases w:val="Subtítulo 1"/>
    <w:basedOn w:val="Normal"/>
    <w:next w:val="Normal"/>
    <w:link w:val="Ttulo2Char"/>
    <w:uiPriority w:val="9"/>
    <w:unhideWhenUsed w:val="1"/>
    <w:qFormat w:val="1"/>
    <w:rsid w:val="00FA61E4"/>
    <w:pPr>
      <w:keepNext w:val="1"/>
      <w:keepLines w:val="1"/>
      <w:numPr>
        <w:ilvl w:val="1"/>
        <w:numId w:val="2"/>
      </w:numPr>
      <w:ind w:left="578" w:hanging="578"/>
      <w:outlineLvl w:val="1"/>
    </w:pPr>
    <w:rPr>
      <w:rFonts w:cstheme="majorBidi" w:eastAsiaTheme="majorEastAsia"/>
      <w:caps w:val="1"/>
      <w:szCs w:val="26"/>
    </w:rPr>
  </w:style>
  <w:style w:type="paragraph" w:styleId="Ttulo3">
    <w:name w:val="heading 3"/>
    <w:aliases w:val="Subtítulo 2"/>
    <w:basedOn w:val="Normal"/>
    <w:next w:val="Normal"/>
    <w:link w:val="Ttulo3Char"/>
    <w:uiPriority w:val="9"/>
    <w:unhideWhenUsed w:val="1"/>
    <w:qFormat w:val="1"/>
    <w:rsid w:val="00FA61E4"/>
    <w:pPr>
      <w:keepNext w:val="1"/>
      <w:keepLines w:val="1"/>
      <w:numPr>
        <w:ilvl w:val="2"/>
        <w:numId w:val="2"/>
      </w:numPr>
      <w:outlineLvl w:val="2"/>
    </w:pPr>
    <w:rPr>
      <w:rFonts w:cstheme="majorBidi" w:eastAsiaTheme="majorEastAsia"/>
      <w:b w:val="1"/>
      <w:szCs w:val="24"/>
    </w:rPr>
  </w:style>
  <w:style w:type="paragraph" w:styleId="Ttulo4">
    <w:name w:val="heading 4"/>
    <w:aliases w:val="Subtítulo 3"/>
    <w:basedOn w:val="Normal"/>
    <w:next w:val="Normal"/>
    <w:link w:val="Ttulo4Char"/>
    <w:uiPriority w:val="9"/>
    <w:unhideWhenUsed w:val="1"/>
    <w:qFormat w:val="1"/>
    <w:rsid w:val="00FA61E4"/>
    <w:pPr>
      <w:keepNext w:val="1"/>
      <w:keepLines w:val="1"/>
      <w:numPr>
        <w:ilvl w:val="3"/>
        <w:numId w:val="2"/>
      </w:numPr>
      <w:ind w:left="862" w:hanging="862"/>
      <w:outlineLvl w:val="3"/>
    </w:pPr>
    <w:rPr>
      <w:rFonts w:cstheme="majorBidi" w:eastAsiaTheme="majorEastAsia"/>
      <w:iCs w:val="1"/>
    </w:rPr>
  </w:style>
  <w:style w:type="paragraph" w:styleId="Ttulo5">
    <w:name w:val="heading 5"/>
    <w:aliases w:val="Subtítulo 4"/>
    <w:basedOn w:val="Normal"/>
    <w:next w:val="Normal"/>
    <w:link w:val="Ttulo5Char"/>
    <w:uiPriority w:val="9"/>
    <w:unhideWhenUsed w:val="1"/>
    <w:qFormat w:val="1"/>
    <w:rsid w:val="00FA61E4"/>
    <w:pPr>
      <w:keepNext w:val="1"/>
      <w:keepLines w:val="1"/>
      <w:numPr>
        <w:ilvl w:val="4"/>
        <w:numId w:val="2"/>
      </w:numPr>
      <w:ind w:left="1009" w:hanging="1009"/>
      <w:outlineLvl w:val="4"/>
    </w:pPr>
    <w:rPr>
      <w:rFonts w:cstheme="majorBidi" w:eastAsiaTheme="majorEastAsia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rsid w:val="00E72A8A"/>
    <w:pPr>
      <w:keepNext w:val="1"/>
      <w:keepLines w:val="1"/>
      <w:numPr>
        <w:ilvl w:val="5"/>
        <w:numId w:val="2"/>
      </w:numPr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E72A8A"/>
    <w:pPr>
      <w:keepNext w:val="1"/>
      <w:keepLines w:val="1"/>
      <w:numPr>
        <w:ilvl w:val="6"/>
        <w:numId w:val="2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E72A8A"/>
    <w:pPr>
      <w:keepNext w:val="1"/>
      <w:keepLines w:val="1"/>
      <w:numPr>
        <w:ilvl w:val="7"/>
        <w:numId w:val="2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E72A8A"/>
    <w:pPr>
      <w:keepNext w:val="1"/>
      <w:keepLines w:val="1"/>
      <w:numPr>
        <w:ilvl w:val="8"/>
        <w:numId w:val="2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aliases w:val="Título pré-textual"/>
    <w:basedOn w:val="Normal"/>
    <w:next w:val="Normal"/>
    <w:link w:val="TtuloChar"/>
    <w:rsid w:val="004D5B85"/>
    <w:pPr>
      <w:contextualSpacing w:val="1"/>
      <w:jc w:val="center"/>
    </w:pPr>
    <w:rPr>
      <w:rFonts w:cstheme="majorBidi" w:eastAsiaTheme="majorEastAsia"/>
      <w:b w:val="1"/>
      <w:caps w:val="1"/>
      <w:spacing w:val="-10"/>
      <w:kern w:val="28"/>
      <w:szCs w:val="56"/>
    </w:rPr>
  </w:style>
  <w:style w:type="character" w:styleId="TtuloChar" w:customStyle="1">
    <w:name w:val="Título Char"/>
    <w:aliases w:val="Título pré-textual Char"/>
    <w:basedOn w:val="Fontepargpadro"/>
    <w:link w:val="Ttulo"/>
    <w:rsid w:val="004D5B85"/>
    <w:rPr>
      <w:rFonts w:cstheme="majorBidi" w:eastAsiaTheme="majorEastAsia"/>
      <w:b w:val="1"/>
      <w:caps w:val="1"/>
      <w:spacing w:val="-10"/>
      <w:kern w:val="28"/>
      <w:szCs w:val="56"/>
    </w:rPr>
  </w:style>
  <w:style w:type="character" w:styleId="Ttulo1Char" w:customStyle="1">
    <w:name w:val="Título 1 Char"/>
    <w:aliases w:val="Título de seção Char"/>
    <w:basedOn w:val="Fontepargpadro"/>
    <w:link w:val="Ttulo1"/>
    <w:uiPriority w:val="9"/>
    <w:rsid w:val="00FA61E4"/>
    <w:rPr>
      <w:rFonts w:cstheme="majorBidi" w:eastAsiaTheme="majorEastAsia"/>
      <w:b w:val="1"/>
      <w:caps w:val="1"/>
      <w:szCs w:val="32"/>
    </w:rPr>
  </w:style>
  <w:style w:type="character" w:styleId="Ttulo2Char" w:customStyle="1">
    <w:name w:val="Título 2 Char"/>
    <w:aliases w:val="Subtítulo 1 Char"/>
    <w:basedOn w:val="Fontepargpadro"/>
    <w:link w:val="Ttulo2"/>
    <w:uiPriority w:val="9"/>
    <w:rsid w:val="00FA61E4"/>
    <w:rPr>
      <w:rFonts w:cstheme="majorBidi" w:eastAsiaTheme="majorEastAsia"/>
      <w:caps w:val="1"/>
      <w:szCs w:val="26"/>
    </w:rPr>
  </w:style>
  <w:style w:type="character" w:styleId="Ttulo3Char" w:customStyle="1">
    <w:name w:val="Título 3 Char"/>
    <w:aliases w:val="Subtítulo 2 Char"/>
    <w:basedOn w:val="Fontepargpadro"/>
    <w:link w:val="Ttulo3"/>
    <w:uiPriority w:val="9"/>
    <w:rsid w:val="00FA61E4"/>
    <w:rPr>
      <w:rFonts w:cstheme="majorBidi" w:eastAsiaTheme="majorEastAsia"/>
      <w:b w:val="1"/>
      <w:szCs w:val="24"/>
    </w:rPr>
  </w:style>
  <w:style w:type="character" w:styleId="Ttulo4Char" w:customStyle="1">
    <w:name w:val="Título 4 Char"/>
    <w:aliases w:val="Subtítulo 3 Char"/>
    <w:basedOn w:val="Fontepargpadro"/>
    <w:link w:val="Ttulo4"/>
    <w:uiPriority w:val="9"/>
    <w:rsid w:val="00FA61E4"/>
    <w:rPr>
      <w:rFonts w:cstheme="majorBidi" w:eastAsiaTheme="majorEastAsia"/>
      <w:iCs w:val="1"/>
    </w:rPr>
  </w:style>
  <w:style w:type="character" w:styleId="Ttulo5Char" w:customStyle="1">
    <w:name w:val="Título 5 Char"/>
    <w:aliases w:val="Subtítulo 4 Char"/>
    <w:basedOn w:val="Fontepargpadro"/>
    <w:link w:val="Ttulo5"/>
    <w:uiPriority w:val="9"/>
    <w:rsid w:val="00FA61E4"/>
    <w:rPr>
      <w:rFonts w:cstheme="majorBidi" w:eastAsiaTheme="majorEastAsia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E72A8A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E72A8A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E72A8A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E72A8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 w:val="1"/>
    <w:rsid w:val="00B62C32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62C32"/>
  </w:style>
  <w:style w:type="paragraph" w:styleId="Rodap">
    <w:name w:val="footer"/>
    <w:basedOn w:val="Normal"/>
    <w:link w:val="RodapChar"/>
    <w:uiPriority w:val="99"/>
    <w:unhideWhenUsed w:val="1"/>
    <w:rsid w:val="00B62C32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62C3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53C9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53C96"/>
    <w:rPr>
      <w:rFonts w:ascii="Segoe UI" w:cs="Segoe UI" w:hAnsi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6B5534"/>
    <w:pPr>
      <w:numPr>
        <w:numId w:val="0"/>
      </w:numPr>
      <w:tabs>
        <w:tab w:val="clear" w:pos="851"/>
      </w:tabs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0000BF"/>
      <w:sz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6B5534"/>
    <w:pPr>
      <w:tabs>
        <w:tab w:val="clear" w:pos="851"/>
        <w:tab w:val="right" w:pos="9061"/>
      </w:tabs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spacing w:after="100"/>
      <w:ind w:left="240"/>
    </w:pPr>
  </w:style>
  <w:style w:type="paragraph" w:styleId="Sumrio3">
    <w:name w:val="toc 3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spacing w:after="100"/>
      <w:ind w:left="480"/>
    </w:pPr>
  </w:style>
  <w:style w:type="character" w:styleId="Hyperlink">
    <w:name w:val="Hyperlink"/>
    <w:basedOn w:val="Fontepargpadro"/>
    <w:uiPriority w:val="99"/>
    <w:unhideWhenUsed w:val="1"/>
    <w:rsid w:val="006B5534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spacing w:after="100"/>
      <w:ind w:left="720"/>
    </w:pPr>
  </w:style>
  <w:style w:type="paragraph" w:styleId="Sumrio5">
    <w:name w:val="toc 5"/>
    <w:basedOn w:val="Normal"/>
    <w:next w:val="Normal"/>
    <w:autoRedefine w:val="1"/>
    <w:uiPriority w:val="39"/>
    <w:unhideWhenUsed w:val="1"/>
    <w:rsid w:val="006B5534"/>
    <w:pPr>
      <w:tabs>
        <w:tab w:val="clear" w:pos="851"/>
      </w:tabs>
      <w:spacing w:after="100"/>
      <w:ind w:left="960"/>
    </w:pPr>
  </w:style>
  <w:style w:type="paragraph" w:styleId="TtuloCentralizado" w:customStyle="1">
    <w:name w:val="Título Centralizado"/>
    <w:basedOn w:val="Ttulo"/>
    <w:link w:val="TtuloCentralizadoChar"/>
    <w:rsid w:val="00C00538"/>
    <w:rPr>
      <w:rFonts w:ascii="Times New Roman Negrito" w:hAnsi="Times New Roman Negrito"/>
    </w:rPr>
  </w:style>
  <w:style w:type="paragraph" w:styleId="TtuloEPT" w:customStyle="1">
    <w:name w:val="Título EPT"/>
    <w:basedOn w:val="Ttulo1"/>
    <w:link w:val="TtuloEPTChar"/>
    <w:rsid w:val="00824D2F"/>
    <w:pPr>
      <w:numPr>
        <w:numId w:val="0"/>
      </w:numPr>
      <w:jc w:val="center"/>
    </w:pPr>
  </w:style>
  <w:style w:type="character" w:styleId="TtuloCentralizadoChar" w:customStyle="1">
    <w:name w:val="Título Centralizado Char"/>
    <w:basedOn w:val="TtuloChar"/>
    <w:link w:val="TtuloCentralizado"/>
    <w:rsid w:val="00C00538"/>
    <w:rPr>
      <w:rFonts w:ascii="Times New Roman Negrito" w:hAnsi="Times New Roman Negrito" w:cstheme="majorBidi" w:eastAsiaTheme="majorEastAsia"/>
      <w:b w:val="1"/>
      <w:caps w:val="1"/>
      <w:spacing w:val="-10"/>
      <w:kern w:val="28"/>
      <w:szCs w:val="56"/>
    </w:rPr>
  </w:style>
  <w:style w:type="character" w:styleId="TtuloEPTChar" w:customStyle="1">
    <w:name w:val="Título EPT Char"/>
    <w:basedOn w:val="Ttulo1Char"/>
    <w:link w:val="TtuloEPT"/>
    <w:rsid w:val="00824D2F"/>
    <w:rPr>
      <w:rFonts w:cstheme="majorBidi" w:eastAsiaTheme="majorEastAsia"/>
      <w:b w:val="1"/>
      <w:caps w:val="1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Rn7ioq7eO1Q7JVkSEg2Uah21g==">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2020-09-08T12:46:00Z</dcterms:created>
  <dc:creator>Elton Aparecido Siqueira Martins</dc:creator>
</cp:coreProperties>
</file>